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360" w:lineRule="auto"/>
        <w:jc w:val="center"/>
      </w:pPr>
      <w:r>
        <w:rPr>
          <w:b/>
        </w:rPr>
        <w:t>CONTRATO DE COMODATO DE IMÓVEL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COMODANTE: </w:t>
      </w:r>
      <w:r>
        <w:rPr>
          <w:b w:val="0"/>
          <w:highlight w:val="yellow"/>
        </w:rPr>
        <w:t>[NOME]</w:t>
      </w:r>
      <w:r>
        <w:rPr>
          <w:b w:val="0"/>
        </w:rPr>
        <w:t xml:space="preserve">, </w:t>
      </w:r>
      <w:r>
        <w:rPr>
          <w:b w:val="0"/>
          <w:highlight w:val="yellow"/>
        </w:rPr>
        <w:t>[nacionalidade]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[estado civil]</w:t>
      </w:r>
      <w:r>
        <w:rPr>
          <w:b w:val="0"/>
        </w:rPr>
        <w:t xml:space="preserve">, </w:t>
      </w:r>
      <w:r>
        <w:rPr>
          <w:b w:val="0"/>
          <w:highlight w:val="yellow"/>
        </w:rPr>
        <w:t>[profissão]</w:t>
      </w:r>
      <w:r>
        <w:rPr>
          <w:b w:val="0"/>
        </w:rPr>
        <w:t xml:space="preserve">, portador(a) do RG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 e inscrito(a) no CPF sob o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residente em </w:t>
      </w:r>
      <w:r>
        <w:rPr>
          <w:b w:val="0"/>
          <w:highlight w:val="yellow"/>
        </w:rPr>
        <w:t>[endereço completo]</w:t>
      </w:r>
      <w:r>
        <w:rPr>
          <w:b w:val="0"/>
        </w:rPr>
        <w:t xml:space="preserve">, endereço eletrônico </w:t>
      </w:r>
      <w:r>
        <w:rPr>
          <w:b w:val="0"/>
          <w:highlight w:val="yellow"/>
        </w:rPr>
        <w:t>[e-mail]</w:t>
      </w:r>
      <w:r>
        <w:rPr>
          <w:b w:val="0"/>
        </w:rPr>
        <w:t>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COMODATÁRIO(A): </w:t>
      </w:r>
      <w:r>
        <w:rPr>
          <w:b w:val="0"/>
          <w:highlight w:val="yellow"/>
        </w:rPr>
        <w:t>[NOME]</w:t>
      </w:r>
      <w:r>
        <w:rPr>
          <w:b w:val="0"/>
        </w:rPr>
        <w:t xml:space="preserve">, </w:t>
      </w:r>
      <w:r>
        <w:rPr>
          <w:b w:val="0"/>
          <w:highlight w:val="yellow"/>
        </w:rPr>
        <w:t>[qualificação completa]</w:t>
      </w:r>
      <w:r>
        <w:rPr>
          <w:b w:val="0"/>
        </w:rPr>
        <w:t xml:space="preserve">, portador(a) do RG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 e inscrito(a) no CPF sob o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residente em </w:t>
      </w:r>
      <w:r>
        <w:rPr>
          <w:b w:val="0"/>
          <w:highlight w:val="yellow"/>
        </w:rPr>
        <w:t>[endereço completo]</w:t>
      </w:r>
      <w:r>
        <w:rPr>
          <w:b w:val="0"/>
        </w:rPr>
        <w:t xml:space="preserve">, endereço eletrônico </w:t>
      </w:r>
      <w:r>
        <w:rPr>
          <w:b w:val="0"/>
          <w:highlight w:val="yellow"/>
        </w:rPr>
        <w:t>[e-mail]</w:t>
      </w:r>
      <w:r>
        <w:rPr>
          <w:b w:val="0"/>
        </w:rPr>
        <w:t>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As partes celebram o presente contrato de comodato, regido pelos arts. 579 a 585 do Código Civil, nas cláusulas a seguir.</w:t>
      </w:r>
    </w:p>
    <w:p>
      <w:pPr>
        <w:spacing w:after="160" w:line="360" w:lineRule="auto"/>
        <w:jc w:val="left"/>
      </w:pPr>
      <w:r>
        <w:rPr>
          <w:b/>
        </w:rPr>
        <w:t>CLÁUSULA 1ª — DO OBJETO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O(A) COMODANTE empresta ao(à) COMODATÁRIO(A), sem cobrança de aluguel nem de qualquer valor pelo uso, o imóvel </w:t>
      </w:r>
      <w:r>
        <w:rPr>
          <w:b w:val="0"/>
          <w:highlight w:val="yellow"/>
        </w:rPr>
        <w:t>[descrição]</w:t>
      </w:r>
      <w:r>
        <w:rPr>
          <w:b w:val="0"/>
        </w:rPr>
        <w:t xml:space="preserve">, situado em </w:t>
      </w:r>
      <w:r>
        <w:rPr>
          <w:b w:val="0"/>
          <w:highlight w:val="yellow"/>
        </w:rPr>
        <w:t>[endereço completo]</w:t>
      </w:r>
      <w:r>
        <w:rPr>
          <w:b w:val="0"/>
        </w:rPr>
        <w:t xml:space="preserve">, matrícula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 do </w:t>
      </w:r>
      <w:r>
        <w:rPr>
          <w:b w:val="0"/>
          <w:highlight w:val="yellow"/>
        </w:rPr>
        <w:t>[__]</w:t>
      </w:r>
      <w:r>
        <w:rPr>
          <w:b w:val="0"/>
        </w:rPr>
        <w:t xml:space="preserve">º Registro de Imóveis de </w:t>
      </w:r>
      <w:r>
        <w:rPr>
          <w:b w:val="0"/>
          <w:highlight w:val="yellow"/>
        </w:rPr>
        <w:t>[cidade/UF]</w:t>
      </w:r>
      <w:r>
        <w:rPr>
          <w:b w:val="0"/>
        </w:rPr>
        <w:t xml:space="preserve">, no estado descrito no termo de vistoria anexo, para uso </w:t>
      </w:r>
      <w:r>
        <w:rPr>
          <w:b w:val="0"/>
          <w:highlight w:val="yellow"/>
        </w:rPr>
        <w:t>[exclusivamente residencial do(a) COMODATÁRIO(A) e de sua família / finalidade]</w:t>
      </w:r>
      <w:r>
        <w:rPr>
          <w:b w:val="0"/>
        </w:rPr>
        <w:t>, vedado outro uso (art. 582 do Código Civil).</w:t>
      </w:r>
    </w:p>
    <w:p>
      <w:pPr>
        <w:spacing w:after="160" w:line="360" w:lineRule="auto"/>
        <w:jc w:val="left"/>
      </w:pPr>
      <w:r>
        <w:rPr>
          <w:b/>
        </w:rPr>
        <w:t>CLÁUSULA 2ª — DO PRAZO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 comodato vigora de </w:t>
      </w:r>
      <w:r>
        <w:rPr>
          <w:b w:val="0"/>
          <w:highlight w:val="yellow"/>
        </w:rPr>
        <w:t>[data]</w:t>
      </w:r>
      <w:r>
        <w:rPr>
          <w:b w:val="0"/>
        </w:rPr>
        <w:t xml:space="preserve"> a </w:t>
      </w:r>
      <w:r>
        <w:rPr>
          <w:b w:val="0"/>
          <w:highlight w:val="yellow"/>
        </w:rPr>
        <w:t>[data]</w:t>
      </w:r>
      <w:r>
        <w:rPr>
          <w:b w:val="0"/>
        </w:rPr>
        <w:t xml:space="preserve">. </w:t>
      </w:r>
      <w:r>
        <w:rPr>
          <w:b w:val="0"/>
          <w:highlight w:val="yellow"/>
        </w:rPr>
        <w:t>[Sem prazo determinado: vigora pelo tempo necessário a USO CONCEDIDO; findo esse uso, o(a) COMODANTE poderá pedir a restituição por notificação, com prazo de __ dias (art. 581 do Código Civil).]</w:t>
      </w:r>
    </w:p>
    <w:p>
      <w:pPr>
        <w:spacing w:after="160" w:line="360" w:lineRule="auto"/>
        <w:jc w:val="left"/>
      </w:pPr>
      <w:r>
        <w:rPr>
          <w:b/>
        </w:rPr>
        <w:t>CLÁUSULA 3ª — DAS DESPESAS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Nenhum valor é devido pelo uso do imóvel. Correm por conta do(a) COMODATÁRIO(A), durante o comodato, </w:t>
      </w:r>
      <w:r>
        <w:rPr>
          <w:b w:val="0"/>
          <w:highlight w:val="yellow"/>
        </w:rPr>
        <w:t>[as contas de água, energia e gás, as despesas ordinárias de condomínio e o IPTU]</w:t>
      </w:r>
      <w:r>
        <w:rPr>
          <w:b w:val="0"/>
        </w:rPr>
        <w:t>, sem direito a reembolso (art. 584 do Código Civil).</w:t>
      </w:r>
    </w:p>
    <w:p>
      <w:pPr>
        <w:spacing w:after="160" w:line="360" w:lineRule="auto"/>
        <w:jc w:val="left"/>
      </w:pPr>
      <w:r>
        <w:rPr>
          <w:b/>
        </w:rPr>
        <w:t>CLÁUSULA 4ª — DA CONSERVAÇÃO E DAS BENFEITORIAS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O(A) COMODATÁRIO(A) conservará o imóvel como se seu fosse (art. 582 do Código Civil), fará as pequenas reparações do uso e não fará obra ou modificação sem autorização escrita do(a) COMODANTE. </w:t>
      </w:r>
      <w:r>
        <w:rPr>
          <w:b w:val="0"/>
          <w:highlight w:val="yellow"/>
        </w:rPr>
        <w:t>[As benfeitorias necessárias serão indenizadas; as demais ficam incorporadas ao imóvel, sem indenização nem retenção.]</w:t>
      </w:r>
    </w:p>
    <w:p>
      <w:pPr>
        <w:spacing w:after="160" w:line="360" w:lineRule="auto"/>
        <w:jc w:val="left"/>
      </w:pPr>
      <w:r>
        <w:rPr>
          <w:b/>
        </w:rPr>
        <w:t>CLÁUSULA 5ª — DA CESSÃO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É vedado ao(à) COMODATÁRIO(A) ceder, alugar ou emprestar o imóvel, no todo ou em parte, sem autorização escrita do(a) COMODANTE.</w:t>
      </w:r>
    </w:p>
    <w:p>
      <w:pPr>
        <w:spacing w:after="160" w:line="360" w:lineRule="auto"/>
        <w:jc w:val="left"/>
      </w:pPr>
      <w:r>
        <w:rPr>
          <w:b/>
        </w:rPr>
        <w:t>CLÁUSULA 6ª — DA DEVOLUÇÃO E DA MORA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Findo o prazo, ou decorrido o prazo da notificação, o(a) COMODATÁRIO(A) restituirá o imóvel livre de pessoas e coisas, no estado do termo de vistoria, salvo o desgaste do uso normal. Não o restituindo, ficará constituído(a) em mora e pagará, até a efetiva devolução, aluguel mensal de R$ </w:t>
      </w:r>
      <w:r>
        <w:rPr>
          <w:b w:val="0"/>
          <w:highlight w:val="yellow"/>
        </w:rPr>
        <w:t>[valor]</w:t>
      </w:r>
      <w:r>
        <w:rPr>
          <w:b w:val="0"/>
        </w:rPr>
        <w:t>, arbitrado desde já pelo(a) COMODANTE (art. 582 do Código Civil), sem prejuízo da reintegração de posse.</w:t>
      </w:r>
    </w:p>
    <w:p>
      <w:pPr>
        <w:spacing w:after="160" w:line="360" w:lineRule="auto"/>
        <w:jc w:val="left"/>
      </w:pPr>
      <w:r>
        <w:rPr>
          <w:b/>
        </w:rPr>
        <w:t>CLÁUSULA 7ª — DO FORO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Fica eleito o foro da comarca de situação do imóvel, </w:t>
      </w:r>
      <w:r>
        <w:rPr>
          <w:b w:val="0"/>
          <w:highlight w:val="yellow"/>
        </w:rPr>
        <w:t>[cidade/UF]</w:t>
      </w:r>
      <w:r>
        <w:rPr>
          <w:b w:val="0"/>
        </w:rPr>
        <w:t>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E, por estarem de acordo, as partes assinam este contrato </w:t>
      </w:r>
      <w:r>
        <w:rPr>
          <w:b w:val="0"/>
          <w:highlight w:val="yellow"/>
        </w:rPr>
        <w:t>[em __ vias de igual teor / eletronicamente]</w:t>
      </w:r>
      <w:r>
        <w:rPr>
          <w:b w:val="0"/>
        </w:rPr>
        <w:t>, com duas testemunhas.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[Cidade]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[data]</w:t>
      </w:r>
      <w:r>
        <w:rPr>
          <w:b w:val="0"/>
        </w:rPr>
        <w:t>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[COMODANTE]</w:t>
      </w:r>
      <w:r>
        <w:rPr>
          <w:b w:val="0"/>
        </w:rPr>
        <w:t xml:space="preserve"> — </w:t>
      </w:r>
      <w:r>
        <w:rPr>
          <w:b w:val="0"/>
          <w:highlight w:val="yellow"/>
        </w:rPr>
        <w:t>[assinatura]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[COMODATÁRIO(A)]</w:t>
      </w:r>
      <w:r>
        <w:rPr>
          <w:b w:val="0"/>
        </w:rPr>
        <w:t xml:space="preserve"> — </w:t>
      </w:r>
      <w:r>
        <w:rPr>
          <w:b w:val="0"/>
          <w:highlight w:val="yellow"/>
        </w:rPr>
        <w:t>[assinatura]</w:t>
      </w:r>
    </w:p>
    <w:p>
      <w:pPr>
        <w:spacing w:after="160" w:line="360" w:lineRule="auto"/>
        <w:jc w:val="center"/>
      </w:pPr>
      <w:r>
        <w:rPr>
          <w:b w:val="0"/>
        </w:rPr>
        <w:t xml:space="preserve">Testemunhas: 1. </w:t>
      </w:r>
      <w:r>
        <w:rPr>
          <w:b w:val="0"/>
          <w:highlight w:val="yellow"/>
        </w:rPr>
        <w:t>[nome e CPF]</w:t>
      </w:r>
      <w:r>
        <w:rPr>
          <w:b w:val="0"/>
        </w:rPr>
        <w:t xml:space="preserve">    2. </w:t>
      </w:r>
      <w:r>
        <w:rPr>
          <w:b w:val="0"/>
          <w:highlight w:val="yellow"/>
        </w:rPr>
        <w:t>[nome e CPF]</w:t>
      </w:r>
    </w:p>
    <w:sectPr w:rsidR="00FC693F" w:rsidRPr="0006063C" w:rsidSect="00034616"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contrato de comodato de imóvel</dc:title>
  <dc:subject/>
  <dc:creator>Locus.IA</dc:creator>
  <cp:keywords/>
  <dc:description>Modelo de referência: adapte ao caso concreto. Revise antes de assinar.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