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360" w:lineRule="auto"/>
        <w:jc w:val="center"/>
      </w:pPr>
      <w:r>
        <w:rPr>
          <w:b/>
        </w:rPr>
        <w:t>NOTIFICAÇÃO EXTRAJUDICIAL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NOTIFICANTE: </w:t>
      </w:r>
      <w:r>
        <w:rPr>
          <w:b w:val="0"/>
          <w:highlight w:val="yellow"/>
        </w:rPr>
        <w:t>[NOME]</w:t>
      </w:r>
      <w:r>
        <w:rPr>
          <w:b w:val="0"/>
        </w:rPr>
        <w:t xml:space="preserve">, </w:t>
      </w:r>
      <w:r>
        <w:rPr>
          <w:b w:val="0"/>
          <w:highlight w:val="yellow"/>
        </w:rPr>
        <w:t>[qualificação completa]</w:t>
      </w:r>
      <w:r>
        <w:rPr>
          <w:b w:val="0"/>
        </w:rPr>
        <w:t xml:space="preserve">, inscrito(a) no </w:t>
      </w:r>
      <w:r>
        <w:rPr>
          <w:b w:val="0"/>
          <w:highlight w:val="yellow"/>
        </w:rPr>
        <w:t>[CPF/CNPJ]</w:t>
      </w:r>
      <w:r>
        <w:rPr>
          <w:b w:val="0"/>
        </w:rPr>
        <w:t xml:space="preserve">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com endereço em </w:t>
      </w:r>
      <w:r>
        <w:rPr>
          <w:b w:val="0"/>
          <w:highlight w:val="yellow"/>
        </w:rPr>
        <w:t>[endereço]</w:t>
      </w:r>
      <w:r>
        <w:rPr>
          <w:b w:val="0"/>
        </w:rPr>
        <w:t xml:space="preserve">, </w:t>
      </w:r>
      <w:r>
        <w:rPr>
          <w:b w:val="0"/>
          <w:highlight w:val="yellow"/>
        </w:rPr>
        <w:t>[por seu(sua) advogado(a) [nome]</w:t>
      </w:r>
      <w:r>
        <w:rPr>
          <w:b w:val="0"/>
        </w:rPr>
        <w:t>,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nº </w:t>
      </w:r>
      <w:r>
        <w:rPr>
          <w:b w:val="0"/>
          <w:highlight w:val="yellow"/>
        </w:rPr>
        <w:t>[número]</w:t>
      </w:r>
      <w:r>
        <w:rPr>
          <w:b w:val="0"/>
        </w:rPr>
        <w:t>].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NOTIFICADO(A): </w:t>
      </w:r>
      <w:r>
        <w:rPr>
          <w:b w:val="0"/>
          <w:highlight w:val="yellow"/>
        </w:rPr>
        <w:t>[NOME]</w:t>
      </w:r>
      <w:r>
        <w:rPr>
          <w:b w:val="0"/>
        </w:rPr>
        <w:t xml:space="preserve">, </w:t>
      </w:r>
      <w:r>
        <w:rPr>
          <w:b w:val="0"/>
          <w:highlight w:val="yellow"/>
        </w:rPr>
        <w:t>[qualificação conhecida]</w:t>
      </w:r>
      <w:r>
        <w:rPr>
          <w:b w:val="0"/>
        </w:rPr>
        <w:t xml:space="preserve">, inscrito(a) no </w:t>
      </w:r>
      <w:r>
        <w:rPr>
          <w:b w:val="0"/>
          <w:highlight w:val="yellow"/>
        </w:rPr>
        <w:t>[CPF/CNPJ]</w:t>
      </w:r>
      <w:r>
        <w:rPr>
          <w:b w:val="0"/>
        </w:rPr>
        <w:t xml:space="preserve">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com endereço em </w:t>
      </w:r>
      <w:r>
        <w:rPr>
          <w:b w:val="0"/>
          <w:highlight w:val="yellow"/>
        </w:rPr>
        <w:t>[endereço]</w:t>
      </w:r>
      <w:r>
        <w:rPr>
          <w:b w:val="0"/>
        </w:rPr>
        <w:t>.</w:t>
      </w:r>
    </w:p>
    <w:p>
      <w:pPr>
        <w:spacing w:after="160" w:line="360" w:lineRule="auto"/>
        <w:jc w:val="left"/>
      </w:pPr>
      <w:r>
        <w:rPr>
          <w:b/>
        </w:rPr>
        <w:t>I. DOS FATOS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[O que vincula as partes (contrato de …, de [data]</w:t>
      </w:r>
      <w:r>
        <w:rPr>
          <w:b w:val="0"/>
        </w:rPr>
        <w:t>) e o que aconteceu: o atraso, o descumprimento ou o fato que motiva a notificação, com valores e datas.]</w:t>
      </w:r>
    </w:p>
    <w:p>
      <w:pPr>
        <w:spacing w:after="160" w:line="360" w:lineRule="auto"/>
        <w:jc w:val="left"/>
      </w:pPr>
      <w:r>
        <w:rPr>
          <w:b/>
        </w:rPr>
        <w:t>II. DA NOTIFICAÇÃO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Pela presente, fica o(a) notificado(a) NOTIFICADO(A) para, no prazo de </w:t>
      </w:r>
      <w:r>
        <w:rPr>
          <w:b w:val="0"/>
          <w:highlight w:val="yellow"/>
        </w:rPr>
        <w:t>[__]</w:t>
      </w:r>
      <w:r>
        <w:rPr>
          <w:b w:val="0"/>
        </w:rPr>
        <w:t xml:space="preserve"> dias contados do recebimento, </w:t>
      </w:r>
      <w:r>
        <w:rPr>
          <w:b w:val="0"/>
          <w:highlight w:val="yellow"/>
        </w:rPr>
        <w:t>[pagar a quantia de R$ __, corrigida até a data do pagamento / cumprir a obrigação de … / desocupar o imóvel / manifestar-se sobre …]</w:t>
      </w:r>
      <w:r>
        <w:rPr>
          <w:b w:val="0"/>
        </w:rPr>
        <w:t xml:space="preserve">, </w:t>
      </w:r>
      <w:r>
        <w:rPr>
          <w:b w:val="0"/>
          <w:highlight w:val="yellow"/>
        </w:rPr>
        <w:t>[na forma: depósito na conta …, entrega em …]</w:t>
      </w:r>
      <w:r>
        <w:rPr>
          <w:b w:val="0"/>
        </w:rPr>
        <w:t>.</w:t>
      </w:r>
    </w:p>
    <w:p>
      <w:pPr>
        <w:spacing w:after="160" w:line="360" w:lineRule="auto"/>
        <w:jc w:val="left"/>
      </w:pPr>
      <w:r>
        <w:rPr>
          <w:b/>
        </w:rPr>
        <w:t>III. DAS CONSEQUÊNCIAS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Decorrido o prazo sem </w:t>
      </w:r>
      <w:r>
        <w:rPr>
          <w:b w:val="0"/>
          <w:highlight w:val="yellow"/>
        </w:rPr>
        <w:t>[o pagamento / o cumprimento]</w:t>
      </w:r>
      <w:r>
        <w:rPr>
          <w:b w:val="0"/>
        </w:rPr>
        <w:t xml:space="preserve">, o(a) notificante </w:t>
      </w:r>
      <w:r>
        <w:rPr>
          <w:b w:val="0"/>
          <w:highlight w:val="yellow"/>
        </w:rPr>
        <w:t>[considerará o(a) notificado(a) constituído(a) em mora, nos termos do art. 397, parágrafo único, do Código Civil / considerará resilido o contrato / adotará as medidas judiciais cabíveis]</w:t>
      </w:r>
      <w:r>
        <w:rPr>
          <w:b w:val="0"/>
        </w:rPr>
        <w:t xml:space="preserve">, sem prejuízo de </w:t>
      </w:r>
      <w:r>
        <w:rPr>
          <w:b w:val="0"/>
          <w:highlight w:val="yellow"/>
        </w:rPr>
        <w:t>[perdas e danos, multa contratual, juros e correção monetária]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[Assinatura do(a) notificante ou do(a) advogado(a)]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[NOME]</w:t>
      </w:r>
      <w:r>
        <w:rPr>
          <w:b w:val="0"/>
        </w:rPr>
        <w:t xml:space="preserve"> — </w:t>
      </w:r>
      <w:r>
        <w:rPr>
          <w:b w:val="0"/>
          <w:highlight w:val="yellow"/>
        </w:rPr>
        <w:t>[OAB/[UF]</w:t>
      </w:r>
      <w:r>
        <w:rPr>
          <w:b w:val="0"/>
        </w:rPr>
        <w:t xml:space="preserve"> nº, se assinada por advogado]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notificação extrajudicial</dc:title>
  <dc:subject/>
  <dc:creator>Locus.IA</dc:creator>
  <cp:keywords/>
  <dc:description>Modelo de referência: adapte ao caso concreto. Revise antes de protocolar.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